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72B4" w14:textId="77777777" w:rsidR="004C3AD4" w:rsidRPr="007C33CA" w:rsidRDefault="004C3AD4" w:rsidP="004C3AD4">
      <w:pPr>
        <w:pStyle w:val="Default"/>
        <w:spacing w:line="360" w:lineRule="auto"/>
        <w:ind w:left="35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C33CA">
        <w:rPr>
          <w:rFonts w:ascii="Arial" w:hAnsi="Arial" w:cs="Arial"/>
          <w:b/>
          <w:color w:val="auto"/>
          <w:sz w:val="20"/>
          <w:szCs w:val="20"/>
        </w:rPr>
        <w:t>Termin i sposób składania informacji cenowych</w:t>
      </w:r>
    </w:p>
    <w:p w14:paraId="6CF93B0E" w14:textId="77777777" w:rsidR="004C3AD4" w:rsidRDefault="004C3AD4" w:rsidP="004C3AD4">
      <w:pPr>
        <w:pStyle w:val="Default"/>
        <w:spacing w:line="360" w:lineRule="auto"/>
        <w:ind w:left="35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C33CA">
        <w:rPr>
          <w:rFonts w:ascii="Arial" w:hAnsi="Arial" w:cs="Arial"/>
          <w:color w:val="auto"/>
          <w:sz w:val="20"/>
          <w:szCs w:val="20"/>
        </w:rPr>
        <w:t>Termin składania informacji cenowych upływa w dniu</w:t>
      </w:r>
      <w:r w:rsidRPr="007C33C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10.07.2020</w:t>
      </w:r>
      <w:r w:rsidRPr="007C33CA">
        <w:rPr>
          <w:rFonts w:ascii="Arial" w:hAnsi="Arial" w:cs="Arial"/>
          <w:b/>
          <w:color w:val="auto"/>
          <w:sz w:val="20"/>
          <w:szCs w:val="20"/>
        </w:rPr>
        <w:t xml:space="preserve"> r. do godz. </w:t>
      </w:r>
      <w:r>
        <w:rPr>
          <w:rFonts w:ascii="Arial" w:hAnsi="Arial" w:cs="Arial"/>
          <w:b/>
          <w:color w:val="auto"/>
          <w:sz w:val="20"/>
          <w:szCs w:val="20"/>
        </w:rPr>
        <w:t xml:space="preserve">14:00 </w:t>
      </w:r>
    </w:p>
    <w:p w14:paraId="305B75DB" w14:textId="77777777" w:rsidR="004C3AD4" w:rsidRPr="007C33CA" w:rsidRDefault="004C3AD4" w:rsidP="004C3AD4">
      <w:pPr>
        <w:pStyle w:val="Default"/>
        <w:spacing w:line="360" w:lineRule="auto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7C33CA">
        <w:rPr>
          <w:rFonts w:ascii="Arial" w:hAnsi="Arial" w:cs="Arial"/>
          <w:b/>
          <w:color w:val="auto"/>
          <w:sz w:val="20"/>
          <w:szCs w:val="20"/>
        </w:rPr>
        <w:t xml:space="preserve">(ewentualne pytania prosimy kierować do dnia </w:t>
      </w:r>
      <w:r>
        <w:rPr>
          <w:rFonts w:ascii="Arial" w:hAnsi="Arial" w:cs="Arial"/>
          <w:b/>
          <w:color w:val="auto"/>
          <w:sz w:val="20"/>
          <w:szCs w:val="20"/>
        </w:rPr>
        <w:t>07.07.2020</w:t>
      </w:r>
      <w:r w:rsidRPr="007C33CA">
        <w:rPr>
          <w:rFonts w:ascii="Arial" w:hAnsi="Arial" w:cs="Arial"/>
          <w:b/>
          <w:color w:val="auto"/>
          <w:sz w:val="20"/>
          <w:szCs w:val="20"/>
        </w:rPr>
        <w:t xml:space="preserve"> r. do godziny </w:t>
      </w:r>
      <w:r>
        <w:rPr>
          <w:rFonts w:ascii="Arial" w:hAnsi="Arial" w:cs="Arial"/>
          <w:b/>
          <w:color w:val="auto"/>
          <w:sz w:val="20"/>
          <w:szCs w:val="20"/>
        </w:rPr>
        <w:t>14:00</w:t>
      </w:r>
      <w:r w:rsidRPr="007C33CA">
        <w:rPr>
          <w:rFonts w:ascii="Arial" w:hAnsi="Arial" w:cs="Arial"/>
          <w:b/>
          <w:color w:val="auto"/>
          <w:sz w:val="20"/>
          <w:szCs w:val="20"/>
        </w:rPr>
        <w:t xml:space="preserve">). </w:t>
      </w:r>
    </w:p>
    <w:p w14:paraId="3FC53072" w14:textId="77777777" w:rsidR="004C3AD4" w:rsidRDefault="004C3AD4" w:rsidP="004C3AD4">
      <w:pPr>
        <w:pStyle w:val="Default"/>
        <w:spacing w:line="360" w:lineRule="auto"/>
        <w:ind w:left="357"/>
        <w:jc w:val="both"/>
        <w:rPr>
          <w:rStyle w:val="Hipercze"/>
          <w:rFonts w:ascii="Arial" w:hAnsi="Arial" w:cs="Arial"/>
          <w:color w:val="auto"/>
          <w:sz w:val="20"/>
          <w:szCs w:val="20"/>
        </w:rPr>
      </w:pPr>
      <w:r w:rsidRPr="007C33CA">
        <w:rPr>
          <w:rFonts w:ascii="Arial" w:hAnsi="Arial" w:cs="Arial"/>
          <w:color w:val="auto"/>
          <w:sz w:val="20"/>
          <w:szCs w:val="20"/>
        </w:rPr>
        <w:t xml:space="preserve">Odpowiedź prosimy przesłać w formie e-mail na adres: </w:t>
      </w:r>
      <w:hyperlink r:id="rId5" w:history="1">
        <w:r w:rsidRPr="007C33CA">
          <w:rPr>
            <w:rStyle w:val="Hipercze"/>
            <w:rFonts w:ascii="Arial" w:hAnsi="Arial" w:cs="Arial"/>
            <w:color w:val="auto"/>
            <w:sz w:val="20"/>
            <w:szCs w:val="20"/>
          </w:rPr>
          <w:t>it@intercity.pl</w:t>
        </w:r>
      </w:hyperlink>
    </w:p>
    <w:p w14:paraId="0AE04FBF" w14:textId="77777777" w:rsidR="004C3AD4" w:rsidRPr="00485E2F" w:rsidRDefault="004C3AD4" w:rsidP="004C3AD4">
      <w:pPr>
        <w:pStyle w:val="Default"/>
        <w:spacing w:line="360" w:lineRule="auto"/>
        <w:ind w:left="357"/>
        <w:jc w:val="both"/>
        <w:rPr>
          <w:rStyle w:val="Hipercze"/>
          <w:rFonts w:ascii="Arial" w:hAnsi="Arial" w:cs="Arial"/>
          <w:b/>
          <w:bCs/>
          <w:color w:val="auto"/>
          <w:sz w:val="20"/>
          <w:szCs w:val="20"/>
        </w:rPr>
      </w:pPr>
    </w:p>
    <w:p w14:paraId="5A600D0E" w14:textId="77777777" w:rsidR="004C3AD4" w:rsidRPr="00485E2F" w:rsidRDefault="004C3AD4" w:rsidP="004C3AD4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85E2F">
        <w:rPr>
          <w:rFonts w:asciiTheme="majorHAnsi" w:hAnsiTheme="majorHAnsi" w:cstheme="majorHAnsi"/>
          <w:b/>
          <w:bCs/>
        </w:rPr>
        <w:t>W odpowiedzi prosimy o określenie:</w:t>
      </w:r>
    </w:p>
    <w:p w14:paraId="31E1B48B" w14:textId="77777777" w:rsidR="004C3AD4" w:rsidRPr="00485E2F" w:rsidRDefault="004C3AD4" w:rsidP="004C3A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85E2F">
        <w:rPr>
          <w:rFonts w:asciiTheme="majorHAnsi" w:hAnsiTheme="majorHAnsi" w:cstheme="majorHAnsi"/>
          <w:b/>
          <w:bCs/>
        </w:rPr>
        <w:t>Minimalnych wymagań sprzętowych umożliwiających prawidłowe funkcjonowanie oprogramowania do określenia przez Wykonawcę,</w:t>
      </w:r>
    </w:p>
    <w:p w14:paraId="3AD805E6" w14:textId="77777777" w:rsidR="004C3AD4" w:rsidRPr="00485E2F" w:rsidRDefault="004C3AD4" w:rsidP="004C3A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85E2F">
        <w:rPr>
          <w:rFonts w:asciiTheme="majorHAnsi" w:hAnsiTheme="majorHAnsi" w:cstheme="majorHAnsi"/>
          <w:b/>
          <w:bCs/>
        </w:rPr>
        <w:t>Sprzętu umożliwiającego skanowanie dokumentacji kompatybilnego z oferowanym oprogramowaniem,</w:t>
      </w:r>
    </w:p>
    <w:p w14:paraId="0C671463" w14:textId="77777777" w:rsidR="004C3AD4" w:rsidRPr="00485E2F" w:rsidRDefault="004C3AD4" w:rsidP="004C3A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85E2F">
        <w:rPr>
          <w:rFonts w:asciiTheme="majorHAnsi" w:hAnsiTheme="majorHAnsi" w:cstheme="majorHAnsi"/>
          <w:b/>
          <w:bCs/>
        </w:rPr>
        <w:t>Dobrych praktyk w zakresie backupu,</w:t>
      </w:r>
    </w:p>
    <w:p w14:paraId="6985C68C" w14:textId="77777777" w:rsidR="004C3AD4" w:rsidRPr="00485E2F" w:rsidRDefault="004C3AD4" w:rsidP="004C3A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85E2F">
        <w:rPr>
          <w:rFonts w:asciiTheme="majorHAnsi" w:hAnsiTheme="majorHAnsi" w:cstheme="majorHAnsi"/>
          <w:b/>
          <w:bCs/>
        </w:rPr>
        <w:t>Warunków licencyjnych oraz dołączenie ich do odpowiedzi do informacji cenowej,</w:t>
      </w:r>
    </w:p>
    <w:p w14:paraId="4C1EC59F" w14:textId="77777777" w:rsidR="004C3AD4" w:rsidRPr="00485E2F" w:rsidRDefault="004C3AD4" w:rsidP="004C3A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85E2F">
        <w:rPr>
          <w:rFonts w:asciiTheme="majorHAnsi" w:hAnsiTheme="majorHAnsi" w:cstheme="majorHAnsi"/>
          <w:b/>
          <w:bCs/>
        </w:rPr>
        <w:t>Przewidywanego czasu na wdrożenie oraz migrację danych,</w:t>
      </w:r>
    </w:p>
    <w:p w14:paraId="539039A8" w14:textId="77777777" w:rsidR="004C3AD4" w:rsidRPr="00485E2F" w:rsidRDefault="004C3AD4" w:rsidP="004C3A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85E2F">
        <w:rPr>
          <w:rFonts w:asciiTheme="majorHAnsi" w:hAnsiTheme="majorHAnsi" w:cstheme="majorHAnsi"/>
          <w:b/>
          <w:bCs/>
        </w:rPr>
        <w:t>Warunków wypowiedzenia licencji przez Licencjodawcę.</w:t>
      </w:r>
    </w:p>
    <w:p w14:paraId="5F00B427" w14:textId="77777777" w:rsidR="004C3AD4" w:rsidRPr="00485E2F" w:rsidRDefault="004C3AD4" w:rsidP="004C3A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85E2F">
        <w:rPr>
          <w:rFonts w:asciiTheme="majorHAnsi" w:hAnsiTheme="majorHAnsi" w:cstheme="majorHAnsi"/>
          <w:b/>
          <w:bCs/>
        </w:rPr>
        <w:t>Szczegółowego procesu skanowania.</w:t>
      </w:r>
    </w:p>
    <w:p w14:paraId="390C1901" w14:textId="77777777" w:rsidR="004C3AD4" w:rsidRPr="00485E2F" w:rsidRDefault="004C3AD4" w:rsidP="004C3A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85E2F">
        <w:rPr>
          <w:rFonts w:asciiTheme="majorHAnsi" w:hAnsiTheme="majorHAnsi" w:cstheme="majorHAnsi"/>
          <w:b/>
          <w:bCs/>
        </w:rPr>
        <w:t>Listę podmiotów, które skorzystały lub korzystają z rozwiązania Wykonawcy.</w:t>
      </w:r>
    </w:p>
    <w:p w14:paraId="2028173A" w14:textId="77777777" w:rsidR="004C3AD4" w:rsidRPr="007C33CA" w:rsidRDefault="004C3AD4" w:rsidP="004C3AD4">
      <w:pPr>
        <w:pStyle w:val="Default"/>
        <w:spacing w:line="360" w:lineRule="auto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14:paraId="3D0FDA12" w14:textId="77777777" w:rsidR="004C3AD4" w:rsidRPr="00485E2F" w:rsidRDefault="004C3AD4" w:rsidP="004C3AD4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12238" w:type="dxa"/>
        <w:jc w:val="center"/>
        <w:tblLook w:val="04A0" w:firstRow="1" w:lastRow="0" w:firstColumn="1" w:lastColumn="0" w:noHBand="0" w:noVBand="1"/>
      </w:tblPr>
      <w:tblGrid>
        <w:gridCol w:w="608"/>
        <w:gridCol w:w="3103"/>
        <w:gridCol w:w="1387"/>
        <w:gridCol w:w="2247"/>
        <w:gridCol w:w="1808"/>
        <w:gridCol w:w="3085"/>
      </w:tblGrid>
      <w:tr w:rsidR="004C3AD4" w:rsidRPr="00485E2F" w14:paraId="7E7EBC54" w14:textId="77777777" w:rsidTr="00DA7884">
        <w:trPr>
          <w:trHeight w:val="484"/>
          <w:jc w:val="center"/>
        </w:trPr>
        <w:tc>
          <w:tcPr>
            <w:tcW w:w="608" w:type="dxa"/>
            <w:vAlign w:val="center"/>
          </w:tcPr>
          <w:p w14:paraId="242DC1C0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103" w:type="dxa"/>
            <w:vAlign w:val="center"/>
          </w:tcPr>
          <w:p w14:paraId="0A6EBB18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Przedmiot</w:t>
            </w:r>
          </w:p>
        </w:tc>
        <w:tc>
          <w:tcPr>
            <w:tcW w:w="1387" w:type="dxa"/>
            <w:vAlign w:val="center"/>
          </w:tcPr>
          <w:p w14:paraId="550C411D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j. m.</w:t>
            </w:r>
          </w:p>
        </w:tc>
        <w:tc>
          <w:tcPr>
            <w:tcW w:w="2247" w:type="dxa"/>
            <w:vAlign w:val="center"/>
          </w:tcPr>
          <w:p w14:paraId="522AD49E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Cena jednostkowa netto</w:t>
            </w:r>
          </w:p>
        </w:tc>
        <w:tc>
          <w:tcPr>
            <w:tcW w:w="1808" w:type="dxa"/>
            <w:vAlign w:val="center"/>
          </w:tcPr>
          <w:p w14:paraId="502B9E7E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Wartość kontraktu netto</w:t>
            </w:r>
          </w:p>
        </w:tc>
        <w:tc>
          <w:tcPr>
            <w:tcW w:w="3085" w:type="dxa"/>
            <w:vAlign w:val="center"/>
          </w:tcPr>
          <w:p w14:paraId="346C339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Obligatoryjne/fakultatywne</w:t>
            </w:r>
          </w:p>
          <w:p w14:paraId="360436A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(prosimy o wskazanie)</w:t>
            </w:r>
          </w:p>
          <w:p w14:paraId="5AB21FE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39A6CF9D" w14:textId="77777777" w:rsidTr="00DA7884">
        <w:trPr>
          <w:trHeight w:val="249"/>
          <w:jc w:val="center"/>
        </w:trPr>
        <w:tc>
          <w:tcPr>
            <w:tcW w:w="608" w:type="dxa"/>
            <w:vAlign w:val="center"/>
          </w:tcPr>
          <w:p w14:paraId="5F0BD36E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103" w:type="dxa"/>
            <w:vAlign w:val="center"/>
          </w:tcPr>
          <w:p w14:paraId="63BB18F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Dostawa oprogramowania wraz z licencją bezterminową</w:t>
            </w:r>
          </w:p>
        </w:tc>
        <w:tc>
          <w:tcPr>
            <w:tcW w:w="1387" w:type="dxa"/>
            <w:vAlign w:val="center"/>
          </w:tcPr>
          <w:p w14:paraId="1BB9E585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247" w:type="dxa"/>
            <w:vAlign w:val="center"/>
          </w:tcPr>
          <w:p w14:paraId="45A6E9B8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2F611FD8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3C0F7FCE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690ED4FA" w14:textId="77777777" w:rsidTr="00DA7884">
        <w:trPr>
          <w:trHeight w:val="249"/>
          <w:jc w:val="center"/>
        </w:trPr>
        <w:tc>
          <w:tcPr>
            <w:tcW w:w="608" w:type="dxa"/>
            <w:vAlign w:val="center"/>
          </w:tcPr>
          <w:p w14:paraId="4F77825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103" w:type="dxa"/>
            <w:vAlign w:val="center"/>
          </w:tcPr>
          <w:p w14:paraId="36D0284F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Dostawa oprogramowania wraz z licencją na okres 12 miesięcy</w:t>
            </w:r>
          </w:p>
        </w:tc>
        <w:tc>
          <w:tcPr>
            <w:tcW w:w="1387" w:type="dxa"/>
            <w:vAlign w:val="center"/>
          </w:tcPr>
          <w:p w14:paraId="6AA73D55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12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2247" w:type="dxa"/>
            <w:vAlign w:val="center"/>
          </w:tcPr>
          <w:p w14:paraId="2CE8CF8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7A6E4C3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746F3345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6AFE607E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790D5ED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103" w:type="dxa"/>
            <w:vAlign w:val="center"/>
          </w:tcPr>
          <w:p w14:paraId="10FC977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Dostawa oprogramowania wraz z licencją na okres 24 miesięcy</w:t>
            </w:r>
          </w:p>
        </w:tc>
        <w:tc>
          <w:tcPr>
            <w:tcW w:w="1387" w:type="dxa"/>
            <w:vAlign w:val="center"/>
          </w:tcPr>
          <w:p w14:paraId="454C0BD8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24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2247" w:type="dxa"/>
            <w:vAlign w:val="center"/>
          </w:tcPr>
          <w:p w14:paraId="116F463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74E5A9A2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29A99D25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6E5FAD59" w14:textId="77777777" w:rsidTr="00DA7884">
        <w:trPr>
          <w:trHeight w:val="249"/>
          <w:jc w:val="center"/>
        </w:trPr>
        <w:tc>
          <w:tcPr>
            <w:tcW w:w="608" w:type="dxa"/>
            <w:vAlign w:val="center"/>
          </w:tcPr>
          <w:p w14:paraId="3BC8A9A0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lastRenderedPageBreak/>
              <w:t>4.</w:t>
            </w:r>
          </w:p>
        </w:tc>
        <w:tc>
          <w:tcPr>
            <w:tcW w:w="3103" w:type="dxa"/>
            <w:vAlign w:val="center"/>
          </w:tcPr>
          <w:p w14:paraId="1C202FAD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Dostawa oprogramowania wraz z licencją na okres 36 miesięcy</w:t>
            </w:r>
          </w:p>
        </w:tc>
        <w:tc>
          <w:tcPr>
            <w:tcW w:w="1387" w:type="dxa"/>
            <w:vAlign w:val="center"/>
          </w:tcPr>
          <w:p w14:paraId="19D1BD71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36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2247" w:type="dxa"/>
            <w:vAlign w:val="center"/>
          </w:tcPr>
          <w:p w14:paraId="1E5D575E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7DED774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1A05DF9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464D8BEA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678A1515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103" w:type="dxa"/>
            <w:vAlign w:val="center"/>
          </w:tcPr>
          <w:p w14:paraId="3757BA3E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Dostawa oprogramowania wraz z licencją na okres 48 miesięcy</w:t>
            </w:r>
          </w:p>
        </w:tc>
        <w:tc>
          <w:tcPr>
            <w:tcW w:w="1387" w:type="dxa"/>
            <w:vAlign w:val="center"/>
          </w:tcPr>
          <w:p w14:paraId="3B90C0C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48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2247" w:type="dxa"/>
            <w:vAlign w:val="center"/>
          </w:tcPr>
          <w:p w14:paraId="3B406D7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31B4E3B2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038FFF9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14802CE5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27FD691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103" w:type="dxa"/>
            <w:vAlign w:val="center"/>
          </w:tcPr>
          <w:p w14:paraId="3FB5BCCC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Wdrożenie oprogramowania i migracja danych</w:t>
            </w:r>
          </w:p>
        </w:tc>
        <w:tc>
          <w:tcPr>
            <w:tcW w:w="1387" w:type="dxa"/>
            <w:vAlign w:val="center"/>
          </w:tcPr>
          <w:p w14:paraId="3A18BA5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47" w:type="dxa"/>
            <w:vAlign w:val="center"/>
          </w:tcPr>
          <w:p w14:paraId="61B1B2CF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79259E2A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3331B1D6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03DD6CA1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144711F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103" w:type="dxa"/>
            <w:vAlign w:val="center"/>
          </w:tcPr>
          <w:p w14:paraId="058973EC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Instalacja oprogramowania</w:t>
            </w:r>
          </w:p>
        </w:tc>
        <w:tc>
          <w:tcPr>
            <w:tcW w:w="1387" w:type="dxa"/>
            <w:vAlign w:val="center"/>
          </w:tcPr>
          <w:p w14:paraId="0530DEE2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47" w:type="dxa"/>
            <w:vAlign w:val="center"/>
          </w:tcPr>
          <w:p w14:paraId="3EE335C8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2D92FD8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7B1586B3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74A63A64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609D09A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03" w:type="dxa"/>
            <w:vAlign w:val="center"/>
          </w:tcPr>
          <w:p w14:paraId="0388D345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Konfiguracja urządzeń skanujących</w:t>
            </w:r>
          </w:p>
        </w:tc>
        <w:tc>
          <w:tcPr>
            <w:tcW w:w="1387" w:type="dxa"/>
            <w:vAlign w:val="center"/>
          </w:tcPr>
          <w:p w14:paraId="331DB1FE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47" w:type="dxa"/>
            <w:vAlign w:val="center"/>
          </w:tcPr>
          <w:p w14:paraId="15423265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27940D5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75D12C8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6F72F24B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281AF834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3103" w:type="dxa"/>
            <w:vAlign w:val="center"/>
          </w:tcPr>
          <w:p w14:paraId="2DB0AFB2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Przeprowadzenie testów</w:t>
            </w:r>
          </w:p>
        </w:tc>
        <w:tc>
          <w:tcPr>
            <w:tcW w:w="1387" w:type="dxa"/>
            <w:vAlign w:val="center"/>
          </w:tcPr>
          <w:p w14:paraId="6E50FA1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47" w:type="dxa"/>
            <w:vAlign w:val="center"/>
          </w:tcPr>
          <w:p w14:paraId="3397D1B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6255800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051E1E0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32019AF1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27C61BD6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3103" w:type="dxa"/>
            <w:vAlign w:val="center"/>
          </w:tcPr>
          <w:p w14:paraId="7626AC7E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Przygotowanie i przekazanie dokumentacji powykonawczej</w:t>
            </w:r>
          </w:p>
        </w:tc>
        <w:tc>
          <w:tcPr>
            <w:tcW w:w="1387" w:type="dxa"/>
            <w:vAlign w:val="center"/>
          </w:tcPr>
          <w:p w14:paraId="44B4501D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47" w:type="dxa"/>
            <w:vAlign w:val="center"/>
          </w:tcPr>
          <w:p w14:paraId="54724991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3F7D2222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3E933FC1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2547330D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02A1E280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3103" w:type="dxa"/>
            <w:vAlign w:val="center"/>
          </w:tcPr>
          <w:p w14:paraId="177AFEE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Szkolenia powdrożeniowe dla administratorów</w:t>
            </w:r>
          </w:p>
        </w:tc>
        <w:tc>
          <w:tcPr>
            <w:tcW w:w="1387" w:type="dxa"/>
            <w:vAlign w:val="center"/>
          </w:tcPr>
          <w:p w14:paraId="64919273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485E2F">
              <w:rPr>
                <w:rFonts w:asciiTheme="majorHAnsi" w:hAnsiTheme="majorHAnsi" w:cstheme="majorHAnsi"/>
              </w:rPr>
              <w:t>rbh</w:t>
            </w:r>
            <w:proofErr w:type="spellEnd"/>
          </w:p>
        </w:tc>
        <w:tc>
          <w:tcPr>
            <w:tcW w:w="2247" w:type="dxa"/>
            <w:vAlign w:val="center"/>
          </w:tcPr>
          <w:p w14:paraId="3FAC2EE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4B9027B0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744F679F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50FA29E5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377E4FF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103" w:type="dxa"/>
            <w:vAlign w:val="center"/>
          </w:tcPr>
          <w:p w14:paraId="03CE9332" w14:textId="77777777" w:rsidR="004C3AD4" w:rsidRPr="00485E2F" w:rsidDel="00253413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Szkolenie dodatkowe</w:t>
            </w:r>
          </w:p>
        </w:tc>
        <w:tc>
          <w:tcPr>
            <w:tcW w:w="1387" w:type="dxa"/>
            <w:vAlign w:val="center"/>
          </w:tcPr>
          <w:p w14:paraId="26F19E30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1 </w:t>
            </w:r>
            <w:proofErr w:type="spellStart"/>
            <w:r w:rsidRPr="00485E2F">
              <w:rPr>
                <w:rFonts w:asciiTheme="majorHAnsi" w:hAnsiTheme="majorHAnsi" w:cstheme="majorHAnsi"/>
              </w:rPr>
              <w:t>rbh</w:t>
            </w:r>
            <w:proofErr w:type="spellEnd"/>
          </w:p>
        </w:tc>
        <w:tc>
          <w:tcPr>
            <w:tcW w:w="2247" w:type="dxa"/>
            <w:vAlign w:val="center"/>
          </w:tcPr>
          <w:p w14:paraId="1E4E53AF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3DED158D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4B6085CF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4743D088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28260BE9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3103" w:type="dxa"/>
            <w:vAlign w:val="center"/>
          </w:tcPr>
          <w:p w14:paraId="56A3BBB1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Usługa utrzymania Wykonawcy na 12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1387" w:type="dxa"/>
            <w:vAlign w:val="center"/>
          </w:tcPr>
          <w:p w14:paraId="62644B2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12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2247" w:type="dxa"/>
            <w:vAlign w:val="center"/>
          </w:tcPr>
          <w:p w14:paraId="3CA4909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104C57F0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5BD64C8E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0A1099BE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0FA3CF4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3103" w:type="dxa"/>
            <w:vAlign w:val="center"/>
          </w:tcPr>
          <w:p w14:paraId="1A543A94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Usługa utrzymania Wykonawcy na 24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1387" w:type="dxa"/>
            <w:vAlign w:val="center"/>
          </w:tcPr>
          <w:p w14:paraId="2C57FA70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24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2247" w:type="dxa"/>
            <w:vAlign w:val="center"/>
          </w:tcPr>
          <w:p w14:paraId="462F56C8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2121040F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0AA57F48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183D33C6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39E6C46C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3103" w:type="dxa"/>
            <w:vAlign w:val="center"/>
          </w:tcPr>
          <w:p w14:paraId="650A3820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Usługa utrzymania Wykonawcy na 36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1387" w:type="dxa"/>
            <w:vAlign w:val="center"/>
          </w:tcPr>
          <w:p w14:paraId="54181C1C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36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2247" w:type="dxa"/>
            <w:vAlign w:val="center"/>
          </w:tcPr>
          <w:p w14:paraId="3BFB3B02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3013979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7AAB49DA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00E7CB0F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7EF7E4E7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3103" w:type="dxa"/>
            <w:vAlign w:val="center"/>
          </w:tcPr>
          <w:p w14:paraId="0715780B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Usługa utrzymania Wykonawcy na 48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1387" w:type="dxa"/>
            <w:vAlign w:val="center"/>
          </w:tcPr>
          <w:p w14:paraId="5DAAF6DD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48 </w:t>
            </w:r>
            <w:proofErr w:type="spellStart"/>
            <w:r w:rsidRPr="00485E2F">
              <w:rPr>
                <w:rFonts w:asciiTheme="majorHAnsi" w:hAnsiTheme="majorHAnsi" w:cstheme="majorHAnsi"/>
              </w:rPr>
              <w:t>msc</w:t>
            </w:r>
            <w:proofErr w:type="spellEnd"/>
          </w:p>
        </w:tc>
        <w:tc>
          <w:tcPr>
            <w:tcW w:w="2247" w:type="dxa"/>
            <w:vAlign w:val="center"/>
          </w:tcPr>
          <w:p w14:paraId="02CD7752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1F674202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575C0990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C3AD4" w:rsidRPr="00485E2F" w14:paraId="2CAD644B" w14:textId="77777777" w:rsidTr="00DA7884">
        <w:trPr>
          <w:trHeight w:val="235"/>
          <w:jc w:val="center"/>
        </w:trPr>
        <w:tc>
          <w:tcPr>
            <w:tcW w:w="608" w:type="dxa"/>
            <w:vAlign w:val="center"/>
          </w:tcPr>
          <w:p w14:paraId="5765A795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3103" w:type="dxa"/>
            <w:vAlign w:val="center"/>
          </w:tcPr>
          <w:p w14:paraId="71DAF49D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Konsultacje telefoniczne </w:t>
            </w:r>
          </w:p>
        </w:tc>
        <w:tc>
          <w:tcPr>
            <w:tcW w:w="1387" w:type="dxa"/>
            <w:vAlign w:val="center"/>
          </w:tcPr>
          <w:p w14:paraId="77E72F81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85E2F">
              <w:rPr>
                <w:rFonts w:asciiTheme="majorHAnsi" w:hAnsiTheme="majorHAnsi" w:cstheme="majorHAnsi"/>
              </w:rPr>
              <w:t xml:space="preserve">30 </w:t>
            </w:r>
            <w:proofErr w:type="spellStart"/>
            <w:r w:rsidRPr="00485E2F">
              <w:rPr>
                <w:rFonts w:asciiTheme="majorHAnsi" w:hAnsiTheme="majorHAnsi" w:cstheme="majorHAnsi"/>
              </w:rPr>
              <w:t>rbh</w:t>
            </w:r>
            <w:proofErr w:type="spellEnd"/>
          </w:p>
        </w:tc>
        <w:tc>
          <w:tcPr>
            <w:tcW w:w="2247" w:type="dxa"/>
            <w:vAlign w:val="center"/>
          </w:tcPr>
          <w:p w14:paraId="7B166D75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8" w:type="dxa"/>
            <w:vAlign w:val="center"/>
          </w:tcPr>
          <w:p w14:paraId="26721C9D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85" w:type="dxa"/>
            <w:vAlign w:val="center"/>
          </w:tcPr>
          <w:p w14:paraId="02C0774D" w14:textId="77777777" w:rsidR="004C3AD4" w:rsidRPr="00485E2F" w:rsidRDefault="004C3AD4" w:rsidP="00DA7884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2ED683E" w14:textId="77777777" w:rsidR="004C3AD4" w:rsidRPr="00485E2F" w:rsidRDefault="004C3AD4" w:rsidP="004C3AD4">
      <w:pPr>
        <w:spacing w:line="276" w:lineRule="auto"/>
        <w:jc w:val="both"/>
        <w:rPr>
          <w:rFonts w:asciiTheme="majorHAnsi" w:hAnsiTheme="majorHAnsi" w:cstheme="majorHAnsi"/>
        </w:rPr>
      </w:pPr>
    </w:p>
    <w:p w14:paraId="38C4D895" w14:textId="77777777" w:rsidR="004C3AD4" w:rsidRPr="00485E2F" w:rsidRDefault="004C3AD4" w:rsidP="004C3AD4">
      <w:pPr>
        <w:spacing w:line="276" w:lineRule="auto"/>
        <w:jc w:val="both"/>
        <w:rPr>
          <w:rFonts w:asciiTheme="majorHAnsi" w:hAnsiTheme="majorHAnsi" w:cstheme="majorHAnsi"/>
        </w:rPr>
      </w:pPr>
    </w:p>
    <w:p w14:paraId="494F70C0" w14:textId="77777777" w:rsidR="00954A9C" w:rsidRDefault="00954A9C">
      <w:bookmarkStart w:id="0" w:name="_GoBack"/>
      <w:bookmarkEnd w:id="0"/>
    </w:p>
    <w:sectPr w:rsidR="00954A9C" w:rsidSect="00485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496"/>
    <w:multiLevelType w:val="hybridMultilevel"/>
    <w:tmpl w:val="AAD8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6"/>
    <w:rsid w:val="004C3AD4"/>
    <w:rsid w:val="005D3E85"/>
    <w:rsid w:val="00954A9C"/>
    <w:rsid w:val="00A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2918A-5EAD-4666-9230-8150F5EB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3AD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C3AD4"/>
    <w:rPr>
      <w:color w:val="0000FF"/>
      <w:u w:val="single"/>
    </w:rPr>
  </w:style>
  <w:style w:type="table" w:styleId="Tabela-Siatka">
    <w:name w:val="Table Grid"/>
    <w:basedOn w:val="Standardowy"/>
    <w:uiPriority w:val="39"/>
    <w:rsid w:val="004C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4C3AD4"/>
  </w:style>
  <w:style w:type="paragraph" w:customStyle="1" w:styleId="Default">
    <w:name w:val="Default"/>
    <w:rsid w:val="004C3A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@interci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Gocławski</dc:creator>
  <cp:keywords/>
  <dc:description/>
  <cp:lastModifiedBy>Łukasz Gocławski</cp:lastModifiedBy>
  <cp:revision>2</cp:revision>
  <dcterms:created xsi:type="dcterms:W3CDTF">2020-07-03T14:18:00Z</dcterms:created>
  <dcterms:modified xsi:type="dcterms:W3CDTF">2020-07-03T14:18:00Z</dcterms:modified>
</cp:coreProperties>
</file>